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6DEE" w14:textId="13355B10" w:rsidR="00931DB0" w:rsidRDefault="00931DB0" w:rsidP="00931D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ze schůze dne 19.12.2023 OS ČLK Ústí nad Orlicí</w:t>
      </w:r>
    </w:p>
    <w:p w14:paraId="282B0BFE" w14:textId="77777777" w:rsidR="00931DB0" w:rsidRDefault="00931DB0" w:rsidP="00931DB0">
      <w:pPr>
        <w:jc w:val="center"/>
        <w:rPr>
          <w:b/>
          <w:sz w:val="32"/>
          <w:szCs w:val="32"/>
        </w:rPr>
      </w:pPr>
    </w:p>
    <w:p w14:paraId="1677E286" w14:textId="77777777" w:rsidR="00931DB0" w:rsidRDefault="00931DB0" w:rsidP="00931DB0">
      <w:pPr>
        <w:tabs>
          <w:tab w:val="left" w:pos="1260"/>
        </w:tabs>
        <w:ind w:left="1260" w:hanging="1260"/>
      </w:pPr>
      <w:r>
        <w:rPr>
          <w:b/>
        </w:rPr>
        <w:t>Přítomni:</w:t>
      </w:r>
      <w:r>
        <w:tab/>
        <w:t xml:space="preserve">MUDr. Bánik, MUDr. Pfeiferová, MUDr. Serbáková, MUDr. Adámek, </w:t>
      </w:r>
    </w:p>
    <w:p w14:paraId="1039DA97" w14:textId="77777777" w:rsidR="00931DB0" w:rsidRDefault="00931DB0" w:rsidP="00931DB0">
      <w:pPr>
        <w:tabs>
          <w:tab w:val="left" w:pos="1260"/>
        </w:tabs>
        <w:ind w:left="1260" w:hanging="1260"/>
      </w:pPr>
      <w:r>
        <w:rPr>
          <w:b/>
        </w:rPr>
        <w:tab/>
      </w:r>
      <w:r>
        <w:t xml:space="preserve">MUDr. Krejčová, MUDr. Šalamon, MUDr. Uhlířová, </w:t>
      </w:r>
      <w:r>
        <w:rPr>
          <w:bCs/>
        </w:rPr>
        <w:t>MUDr. Hájek,</w:t>
      </w:r>
    </w:p>
    <w:p w14:paraId="16839745" w14:textId="7BD2C6D4" w:rsidR="00931DB0" w:rsidRDefault="00931DB0" w:rsidP="00931DB0">
      <w:pPr>
        <w:tabs>
          <w:tab w:val="left" w:pos="1260"/>
        </w:tabs>
        <w:ind w:left="1260" w:hanging="1260"/>
        <w:rPr>
          <w:b/>
        </w:rPr>
      </w:pPr>
      <w:r>
        <w:tab/>
        <w:t>MUDr. Navrátil, MUDr. Vychytil, MUDr. Marek</w:t>
      </w:r>
      <w:r w:rsidR="006556EC">
        <w:t>, MUDr. Hájek Josef</w:t>
      </w:r>
    </w:p>
    <w:p w14:paraId="59DA41E7" w14:textId="77777777" w:rsidR="00931DB0" w:rsidRDefault="00931DB0" w:rsidP="00931DB0">
      <w:pPr>
        <w:tabs>
          <w:tab w:val="left" w:pos="1260"/>
        </w:tabs>
        <w:ind w:left="1260" w:hanging="1260"/>
        <w:jc w:val="both"/>
      </w:pPr>
      <w:r>
        <w:tab/>
      </w:r>
    </w:p>
    <w:p w14:paraId="251F1116" w14:textId="77777777" w:rsidR="00931DB0" w:rsidRDefault="00931DB0" w:rsidP="00931DB0">
      <w:pPr>
        <w:jc w:val="both"/>
        <w:rPr>
          <w:b/>
        </w:rPr>
      </w:pPr>
    </w:p>
    <w:p w14:paraId="12AA0022" w14:textId="77777777" w:rsidR="00D256B7" w:rsidRDefault="00931DB0" w:rsidP="00931DB0">
      <w:pPr>
        <w:jc w:val="both"/>
        <w:rPr>
          <w:bCs/>
        </w:rPr>
      </w:pPr>
      <w:r>
        <w:rPr>
          <w:b/>
        </w:rPr>
        <w:t>Oprávnění k předpisu léčiv</w:t>
      </w:r>
      <w:r>
        <w:t xml:space="preserve"> </w:t>
      </w:r>
      <w:r>
        <w:rPr>
          <w:b/>
        </w:rPr>
        <w:t xml:space="preserve">a prostředků zdravotnické techniky: </w:t>
      </w:r>
      <w:r w:rsidR="000D7B82" w:rsidRPr="000D7B82">
        <w:rPr>
          <w:bCs/>
        </w:rPr>
        <w:t>MUDr.</w:t>
      </w:r>
      <w:r w:rsidR="000D7B82">
        <w:rPr>
          <w:bCs/>
        </w:rPr>
        <w:t xml:space="preserve"> Bartošová Jolana</w:t>
      </w:r>
      <w:r w:rsidR="00F4503B">
        <w:rPr>
          <w:bCs/>
        </w:rPr>
        <w:t xml:space="preserve">, MUDr. Kellner Lubomír, </w:t>
      </w:r>
      <w:r w:rsidR="0054582E">
        <w:rPr>
          <w:bCs/>
        </w:rPr>
        <w:t>MUDr. Jakubal Miloň</w:t>
      </w:r>
      <w:r w:rsidR="00105C25">
        <w:rPr>
          <w:bCs/>
        </w:rPr>
        <w:t>, MUDr. Kučírek Jaroslav</w:t>
      </w:r>
      <w:r w:rsidR="00D256B7">
        <w:rPr>
          <w:bCs/>
        </w:rPr>
        <w:t xml:space="preserve">, </w:t>
      </w:r>
    </w:p>
    <w:p w14:paraId="18D2CE8E" w14:textId="01783134" w:rsidR="00931DB0" w:rsidRDefault="00D256B7" w:rsidP="00931DB0">
      <w:pPr>
        <w:jc w:val="both"/>
        <w:rPr>
          <w:b/>
        </w:rPr>
      </w:pPr>
      <w:r>
        <w:rPr>
          <w:bCs/>
        </w:rPr>
        <w:t>MUDr.</w:t>
      </w:r>
      <w:r w:rsidR="006556EC">
        <w:rPr>
          <w:bCs/>
        </w:rPr>
        <w:t xml:space="preserve"> </w:t>
      </w:r>
      <w:r>
        <w:rPr>
          <w:bCs/>
        </w:rPr>
        <w:t>Matějovský Pavel, MUDr.</w:t>
      </w:r>
      <w:r w:rsidR="006556EC">
        <w:rPr>
          <w:bCs/>
        </w:rPr>
        <w:t xml:space="preserve"> </w:t>
      </w:r>
      <w:r>
        <w:rPr>
          <w:bCs/>
        </w:rPr>
        <w:t>Matějovská Hana</w:t>
      </w:r>
      <w:r w:rsidR="00F21FBF">
        <w:rPr>
          <w:bCs/>
        </w:rPr>
        <w:t>, MUDr. Jelínek Oldřich</w:t>
      </w:r>
    </w:p>
    <w:p w14:paraId="2863AB66" w14:textId="77777777" w:rsidR="00A9601B" w:rsidRDefault="00931DB0" w:rsidP="00931DB0">
      <w:pPr>
        <w:jc w:val="both"/>
        <w:rPr>
          <w:bCs/>
        </w:rPr>
      </w:pPr>
      <w:r>
        <w:rPr>
          <w:b/>
        </w:rPr>
        <w:t>Schválené žádosti o vydání diplomu celoživotního vzdělávání:</w:t>
      </w:r>
      <w:r>
        <w:rPr>
          <w:bCs/>
        </w:rPr>
        <w:t xml:space="preserve"> </w:t>
      </w:r>
      <w:r w:rsidR="005D50C1">
        <w:rPr>
          <w:bCs/>
        </w:rPr>
        <w:t>MUDr. Kellnerová Dagmar, MUDr. Šimčíková Michaela</w:t>
      </w:r>
      <w:r w:rsidR="00FB425D">
        <w:rPr>
          <w:bCs/>
        </w:rPr>
        <w:t>, MUDr. Křepelová Monika, MUDr. Tomek Jiří</w:t>
      </w:r>
      <w:r w:rsidR="00A9601B">
        <w:rPr>
          <w:bCs/>
        </w:rPr>
        <w:t xml:space="preserve">, </w:t>
      </w:r>
    </w:p>
    <w:p w14:paraId="54851600" w14:textId="02163E51" w:rsidR="00931DB0" w:rsidRDefault="00A9601B" w:rsidP="00931DB0">
      <w:pPr>
        <w:jc w:val="both"/>
        <w:rPr>
          <w:b/>
        </w:rPr>
      </w:pPr>
      <w:r>
        <w:rPr>
          <w:bCs/>
        </w:rPr>
        <w:t>MUDr. Homoláčová Jitka</w:t>
      </w:r>
    </w:p>
    <w:p w14:paraId="0D62841C" w14:textId="77777777" w:rsidR="00931DB0" w:rsidRDefault="00931DB0" w:rsidP="00931DB0">
      <w:pPr>
        <w:jc w:val="both"/>
        <w:rPr>
          <w:bCs/>
        </w:rPr>
      </w:pPr>
    </w:p>
    <w:p w14:paraId="31BC2B17" w14:textId="540DEC7B" w:rsidR="00931DB0" w:rsidRPr="006556EC" w:rsidRDefault="00931DB0" w:rsidP="00E904B1">
      <w:pPr>
        <w:numPr>
          <w:ilvl w:val="0"/>
          <w:numId w:val="1"/>
        </w:numPr>
        <w:jc w:val="both"/>
      </w:pPr>
      <w:r>
        <w:t>Předloženo k přečtení: registrace zdravotnických zařízení, které došly z Pardubického kraje odboru zdravotnictví, zápis ze zasedání RK ČLK, zápis ze schůze RK OS ČLK ÚO (29.</w:t>
      </w:r>
      <w:r w:rsidR="006556EC">
        <w:t>11.</w:t>
      </w:r>
      <w:r>
        <w:t>2023), zápis z jednání představenstva ČLK a zápis z porady předsedů z</w:t>
      </w:r>
      <w:r w:rsidR="006556EC">
        <w:t> </w:t>
      </w:r>
      <w:r>
        <w:t>1</w:t>
      </w:r>
      <w:r w:rsidR="006556EC">
        <w:t>4.12</w:t>
      </w:r>
      <w:r>
        <w:t xml:space="preserve">.2023. </w:t>
      </w:r>
    </w:p>
    <w:p w14:paraId="28F77633" w14:textId="704A178E" w:rsidR="006556EC" w:rsidRDefault="006556EC" w:rsidP="00931DB0">
      <w:pPr>
        <w:numPr>
          <w:ilvl w:val="0"/>
          <w:numId w:val="1"/>
        </w:numPr>
        <w:jc w:val="both"/>
      </w:pPr>
      <w:r>
        <w:t>Odhlasována a schválena odměna 20 000,- Kč bez daně z příjmu pro odcházející sekretářku p. Jeníčkovou. Hlasování: 11/0/0.</w:t>
      </w:r>
    </w:p>
    <w:p w14:paraId="30431A0E" w14:textId="5391CAE0" w:rsidR="006556EC" w:rsidRDefault="006556EC" w:rsidP="00931DB0">
      <w:pPr>
        <w:numPr>
          <w:ilvl w:val="0"/>
          <w:numId w:val="1"/>
        </w:numPr>
        <w:jc w:val="both"/>
      </w:pPr>
      <w:r>
        <w:t>Od ledna 2024 nastupuje nová sekretářka p. Soňa Halvová.</w:t>
      </w:r>
    </w:p>
    <w:p w14:paraId="71CAA51A" w14:textId="77777777" w:rsidR="00931DB0" w:rsidRDefault="00931DB0" w:rsidP="00931DB0">
      <w:pPr>
        <w:numPr>
          <w:ilvl w:val="0"/>
          <w:numId w:val="1"/>
        </w:numPr>
        <w:jc w:val="both"/>
      </w:pPr>
      <w:r>
        <w:t>Diskuse na téma situace v regionálním zdravotnictví.</w:t>
      </w:r>
    </w:p>
    <w:p w14:paraId="062CDCB8" w14:textId="77777777" w:rsidR="00931DB0" w:rsidRDefault="00931DB0" w:rsidP="00931DB0">
      <w:pPr>
        <w:ind w:left="720"/>
        <w:jc w:val="both"/>
        <w:rPr>
          <w:b/>
        </w:rPr>
      </w:pPr>
    </w:p>
    <w:p w14:paraId="021C4581" w14:textId="77777777" w:rsidR="00931DB0" w:rsidRDefault="00931DB0" w:rsidP="00931DB0">
      <w:pPr>
        <w:rPr>
          <w:bCs/>
        </w:rPr>
      </w:pPr>
    </w:p>
    <w:p w14:paraId="00BA4CD6" w14:textId="77777777" w:rsidR="008F2840" w:rsidRDefault="008F2840" w:rsidP="00931DB0">
      <w:pPr>
        <w:rPr>
          <w:bCs/>
        </w:rPr>
      </w:pPr>
    </w:p>
    <w:p w14:paraId="6E68E4FE" w14:textId="77777777" w:rsidR="008F2840" w:rsidRDefault="008F2840" w:rsidP="00931DB0">
      <w:pPr>
        <w:rPr>
          <w:bCs/>
        </w:rPr>
      </w:pPr>
    </w:p>
    <w:p w14:paraId="493E63B0" w14:textId="77777777" w:rsidR="008F2840" w:rsidRDefault="008F2840" w:rsidP="00931DB0">
      <w:pPr>
        <w:rPr>
          <w:bCs/>
        </w:rPr>
      </w:pPr>
    </w:p>
    <w:p w14:paraId="3BA2150E" w14:textId="77777777" w:rsidR="008F2840" w:rsidRDefault="008F2840" w:rsidP="00931DB0">
      <w:pPr>
        <w:rPr>
          <w:bCs/>
        </w:rPr>
      </w:pPr>
    </w:p>
    <w:p w14:paraId="11A3245B" w14:textId="77777777" w:rsidR="00931DB0" w:rsidRDefault="00931DB0" w:rsidP="00931DB0">
      <w:pPr>
        <w:rPr>
          <w:bCs/>
        </w:rPr>
      </w:pPr>
    </w:p>
    <w:p w14:paraId="672EA1AA" w14:textId="4378A968" w:rsidR="008F2840" w:rsidRDefault="008F2840" w:rsidP="008F2840">
      <w:pPr>
        <w:rPr>
          <w:bCs/>
          <w:sz w:val="32"/>
          <w:szCs w:val="32"/>
        </w:rPr>
      </w:pPr>
      <w:r>
        <w:rPr>
          <w:bCs/>
        </w:rPr>
        <w:t>Příští schůze představenstva se bude konat v úterý 30.1.2024 od 17 hod. v seminární místnosti v budově urgentního příjmu nemocnice Ústí nad Orlicí (2.patro).</w:t>
      </w:r>
    </w:p>
    <w:p w14:paraId="02FCD732" w14:textId="77777777" w:rsidR="008F2840" w:rsidRDefault="008F2840" w:rsidP="008F2840">
      <w:pPr>
        <w:rPr>
          <w:b/>
          <w:sz w:val="32"/>
          <w:szCs w:val="32"/>
        </w:rPr>
      </w:pPr>
    </w:p>
    <w:p w14:paraId="1E8ECBD6" w14:textId="77777777" w:rsidR="008F2840" w:rsidRDefault="008F2840" w:rsidP="00931DB0">
      <w:pPr>
        <w:rPr>
          <w:bCs/>
        </w:rPr>
      </w:pPr>
    </w:p>
    <w:p w14:paraId="546BB2CD" w14:textId="77777777" w:rsidR="008F2840" w:rsidRDefault="008F2840" w:rsidP="00931DB0">
      <w:pPr>
        <w:rPr>
          <w:bCs/>
        </w:rPr>
      </w:pPr>
    </w:p>
    <w:p w14:paraId="0BA86E31" w14:textId="77777777" w:rsidR="008F2840" w:rsidRDefault="008F2840" w:rsidP="00931DB0">
      <w:pPr>
        <w:rPr>
          <w:bCs/>
        </w:rPr>
      </w:pPr>
    </w:p>
    <w:p w14:paraId="3AB67D45" w14:textId="77777777" w:rsidR="00931DB0" w:rsidRDefault="00931DB0" w:rsidP="00931DB0">
      <w:pPr>
        <w:rPr>
          <w:bCs/>
        </w:rPr>
      </w:pPr>
    </w:p>
    <w:p w14:paraId="30DAA767" w14:textId="77777777" w:rsidR="00931DB0" w:rsidRDefault="00931DB0" w:rsidP="00931DB0">
      <w:r>
        <w:t>Zapsala: Jeníčková Jana</w:t>
      </w:r>
    </w:p>
    <w:p w14:paraId="4F54E81E" w14:textId="77777777" w:rsidR="00931DB0" w:rsidRDefault="00931DB0" w:rsidP="00931DB0"/>
    <w:p w14:paraId="0759AE9A" w14:textId="77777777" w:rsidR="00931DB0" w:rsidRDefault="00931DB0" w:rsidP="00931DB0"/>
    <w:p w14:paraId="0548D79B" w14:textId="77777777" w:rsidR="00E94E60" w:rsidRDefault="00E94E60"/>
    <w:sectPr w:rsidR="00E9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0851"/>
    <w:multiLevelType w:val="hybridMultilevel"/>
    <w:tmpl w:val="8E64170C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6999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B0"/>
    <w:rsid w:val="000D7B82"/>
    <w:rsid w:val="00105C25"/>
    <w:rsid w:val="00225F8F"/>
    <w:rsid w:val="002A0910"/>
    <w:rsid w:val="00323EAF"/>
    <w:rsid w:val="0054582E"/>
    <w:rsid w:val="005D50C1"/>
    <w:rsid w:val="006556EC"/>
    <w:rsid w:val="008F2840"/>
    <w:rsid w:val="00931DB0"/>
    <w:rsid w:val="00A21FDD"/>
    <w:rsid w:val="00A9601B"/>
    <w:rsid w:val="00D256B7"/>
    <w:rsid w:val="00E94E60"/>
    <w:rsid w:val="00F21FBF"/>
    <w:rsid w:val="00F4503B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B93"/>
  <w15:chartTrackingRefBased/>
  <w15:docId w15:val="{ECD71F67-5078-448B-AC22-A3B166BA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D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Jeníčková | OS Ústí nad Orlicí</dc:creator>
  <cp:keywords/>
  <dc:description/>
  <cp:lastModifiedBy>Petr Jeníček</cp:lastModifiedBy>
  <cp:revision>2</cp:revision>
  <dcterms:created xsi:type="dcterms:W3CDTF">2024-02-04T09:34:00Z</dcterms:created>
  <dcterms:modified xsi:type="dcterms:W3CDTF">2024-02-04T09:34:00Z</dcterms:modified>
</cp:coreProperties>
</file>