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2F578" w14:textId="543FE09A" w:rsidR="00536F49" w:rsidRDefault="00536F49" w:rsidP="00536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ze schůze dne 18.4.2024 OS ČLK Ústí nad Orlicí</w:t>
      </w:r>
    </w:p>
    <w:p w14:paraId="1BEFC4D4" w14:textId="77777777" w:rsidR="00536F49" w:rsidRDefault="00536F49" w:rsidP="00536F49">
      <w:pPr>
        <w:jc w:val="center"/>
        <w:rPr>
          <w:b/>
          <w:sz w:val="32"/>
          <w:szCs w:val="32"/>
        </w:rPr>
      </w:pPr>
    </w:p>
    <w:p w14:paraId="044E0D5D" w14:textId="77777777" w:rsidR="00D953DA" w:rsidRDefault="00536F49" w:rsidP="00536F49">
      <w:pPr>
        <w:tabs>
          <w:tab w:val="left" w:pos="1260"/>
        </w:tabs>
        <w:ind w:left="1260" w:hanging="1260"/>
      </w:pPr>
      <w:r>
        <w:rPr>
          <w:b/>
        </w:rPr>
        <w:t>Přítomni:</w:t>
      </w:r>
      <w:r>
        <w:tab/>
        <w:t xml:space="preserve">MUDr. Bánik, , MUDr. Serbáková, MUDr. Adámek, </w:t>
      </w:r>
      <w:r w:rsidR="00D953DA">
        <w:t>M</w:t>
      </w:r>
      <w:r>
        <w:t xml:space="preserve">UDr. Šalamon, </w:t>
      </w:r>
    </w:p>
    <w:p w14:paraId="2BD2841F" w14:textId="7C9EB8C1" w:rsidR="00536F49" w:rsidRDefault="00D953DA" w:rsidP="00536F49">
      <w:pPr>
        <w:tabs>
          <w:tab w:val="left" w:pos="1260"/>
        </w:tabs>
        <w:ind w:left="1260" w:hanging="1260"/>
        <w:rPr>
          <w:b/>
        </w:rPr>
      </w:pPr>
      <w:r>
        <w:rPr>
          <w:b/>
        </w:rPr>
        <w:tab/>
      </w:r>
      <w:r w:rsidR="00536F49">
        <w:t>MUDr. Uhlířová, MUDr. Navrátil, MUDr. Vychytil</w:t>
      </w:r>
    </w:p>
    <w:p w14:paraId="4623549B" w14:textId="7BF12BD1" w:rsidR="00536F49" w:rsidRDefault="00536F49" w:rsidP="00536F49">
      <w:pPr>
        <w:tabs>
          <w:tab w:val="left" w:pos="1260"/>
        </w:tabs>
        <w:ind w:left="1260" w:hanging="1260"/>
        <w:rPr>
          <w:bCs/>
        </w:rPr>
      </w:pPr>
      <w:r>
        <w:rPr>
          <w:b/>
        </w:rPr>
        <w:t>Omluveni:</w:t>
      </w:r>
      <w:r>
        <w:rPr>
          <w:b/>
        </w:rPr>
        <w:tab/>
      </w:r>
      <w:r>
        <w:t>MUDr. Krsička</w:t>
      </w:r>
      <w:r w:rsidR="003A4C85">
        <w:rPr>
          <w:bCs/>
        </w:rPr>
        <w:t xml:space="preserve">, </w:t>
      </w:r>
      <w:r w:rsidR="00D953DA">
        <w:t>MUDr. Krejčová</w:t>
      </w:r>
    </w:p>
    <w:p w14:paraId="5A0FDF40" w14:textId="22137EAA" w:rsidR="003A4C85" w:rsidRPr="003A4C85" w:rsidRDefault="003A4C85" w:rsidP="00536F49">
      <w:pPr>
        <w:tabs>
          <w:tab w:val="left" w:pos="1260"/>
        </w:tabs>
        <w:ind w:left="1260" w:hanging="1260"/>
        <w:rPr>
          <w:bCs/>
        </w:rPr>
      </w:pPr>
      <w:r>
        <w:rPr>
          <w:b/>
        </w:rPr>
        <w:t xml:space="preserve">Neomluveni: </w:t>
      </w:r>
      <w:r w:rsidR="00D953DA">
        <w:t xml:space="preserve">MUDr. Pfeiferová, </w:t>
      </w:r>
      <w:r w:rsidR="00D953DA">
        <w:rPr>
          <w:bCs/>
        </w:rPr>
        <w:t xml:space="preserve">MUDr. Hájek, </w:t>
      </w:r>
      <w:r w:rsidR="00D953DA">
        <w:t>MUDr. Marek</w:t>
      </w:r>
    </w:p>
    <w:p w14:paraId="547192C0" w14:textId="77777777" w:rsidR="00536F49" w:rsidRDefault="00536F49" w:rsidP="00536F49">
      <w:pPr>
        <w:tabs>
          <w:tab w:val="left" w:pos="1260"/>
        </w:tabs>
        <w:ind w:left="1260" w:hanging="1260"/>
        <w:jc w:val="both"/>
      </w:pPr>
      <w:r>
        <w:tab/>
      </w:r>
    </w:p>
    <w:p w14:paraId="2417C4CA" w14:textId="77777777" w:rsidR="00536F49" w:rsidRDefault="00536F49" w:rsidP="00536F49">
      <w:pPr>
        <w:jc w:val="both"/>
        <w:rPr>
          <w:b/>
        </w:rPr>
      </w:pPr>
    </w:p>
    <w:p w14:paraId="7D1E55BD" w14:textId="5C3CBCCE" w:rsidR="00536F49" w:rsidRPr="005E34E5" w:rsidRDefault="00536F49" w:rsidP="00536F49">
      <w:pPr>
        <w:jc w:val="both"/>
        <w:rPr>
          <w:bCs/>
        </w:rPr>
      </w:pPr>
      <w:r>
        <w:rPr>
          <w:b/>
        </w:rPr>
        <w:t>Oprávnění k předpisu léčiv</w:t>
      </w:r>
      <w:r>
        <w:t xml:space="preserve"> </w:t>
      </w:r>
      <w:r>
        <w:rPr>
          <w:b/>
        </w:rPr>
        <w:t>a prostředků zdravotnické techniky:</w:t>
      </w:r>
      <w:r w:rsidR="005E34E5">
        <w:rPr>
          <w:b/>
        </w:rPr>
        <w:t xml:space="preserve"> </w:t>
      </w:r>
      <w:r w:rsidR="005E34E5" w:rsidRPr="005E34E5">
        <w:rPr>
          <w:bCs/>
        </w:rPr>
        <w:t>MUDr.</w:t>
      </w:r>
      <w:r w:rsidR="005E34E5">
        <w:rPr>
          <w:bCs/>
        </w:rPr>
        <w:t xml:space="preserve"> Bouchalová Dana</w:t>
      </w:r>
      <w:r w:rsidR="00A04B83">
        <w:rPr>
          <w:bCs/>
        </w:rPr>
        <w:t>, MUDr. Hanzlová Pavla</w:t>
      </w:r>
      <w:r w:rsidR="00686ED2">
        <w:rPr>
          <w:bCs/>
        </w:rPr>
        <w:t>, MUDr. Křečanová Marie</w:t>
      </w:r>
    </w:p>
    <w:p w14:paraId="3DC7D969" w14:textId="2ACD8813" w:rsidR="002A719F" w:rsidRDefault="00536F49" w:rsidP="00536F49">
      <w:pPr>
        <w:jc w:val="both"/>
        <w:rPr>
          <w:bCs/>
        </w:rPr>
      </w:pPr>
      <w:r>
        <w:rPr>
          <w:b/>
        </w:rPr>
        <w:t>Schválené žádosti o vydání diplomu celoživotního vzdělávání:</w:t>
      </w:r>
      <w:r>
        <w:rPr>
          <w:bCs/>
        </w:rPr>
        <w:t xml:space="preserve"> </w:t>
      </w:r>
      <w:r w:rsidR="00021CF0">
        <w:rPr>
          <w:bCs/>
        </w:rPr>
        <w:t>MUDr. Hamzová Lenka, MUDr. Z</w:t>
      </w:r>
      <w:r w:rsidR="00A31861">
        <w:rPr>
          <w:bCs/>
        </w:rPr>
        <w:t>a</w:t>
      </w:r>
      <w:r w:rsidR="00021CF0">
        <w:rPr>
          <w:bCs/>
        </w:rPr>
        <w:t>branská Lucie</w:t>
      </w:r>
      <w:r w:rsidR="00534AFD">
        <w:rPr>
          <w:bCs/>
        </w:rPr>
        <w:t>, MUDr.</w:t>
      </w:r>
      <w:r w:rsidR="002A719F">
        <w:rPr>
          <w:bCs/>
        </w:rPr>
        <w:t xml:space="preserve"> </w:t>
      </w:r>
      <w:r w:rsidR="00534AFD">
        <w:rPr>
          <w:bCs/>
        </w:rPr>
        <w:t>Doležalová Pavlína, MUDr.</w:t>
      </w:r>
      <w:r w:rsidR="002A719F">
        <w:rPr>
          <w:bCs/>
        </w:rPr>
        <w:t xml:space="preserve"> </w:t>
      </w:r>
      <w:r w:rsidR="00534AFD">
        <w:rPr>
          <w:bCs/>
        </w:rPr>
        <w:t>Kmentová Natálie</w:t>
      </w:r>
      <w:r w:rsidR="002A719F">
        <w:rPr>
          <w:bCs/>
        </w:rPr>
        <w:t>,</w:t>
      </w:r>
    </w:p>
    <w:p w14:paraId="501329F3" w14:textId="70102E41" w:rsidR="00536F49" w:rsidRDefault="002A719F" w:rsidP="00536F49">
      <w:pPr>
        <w:jc w:val="both"/>
        <w:rPr>
          <w:b/>
        </w:rPr>
      </w:pPr>
      <w:r>
        <w:rPr>
          <w:bCs/>
        </w:rPr>
        <w:t xml:space="preserve"> MUDr. Kušnírová Iveta</w:t>
      </w:r>
      <w:r w:rsidR="00FF5093">
        <w:rPr>
          <w:bCs/>
        </w:rPr>
        <w:t>, MUDr. Parma Martin</w:t>
      </w:r>
      <w:r w:rsidR="007471A5">
        <w:rPr>
          <w:bCs/>
        </w:rPr>
        <w:t>, MUDr. Osoha Vít</w:t>
      </w:r>
      <w:r w:rsidR="00BB45E2">
        <w:rPr>
          <w:bCs/>
        </w:rPr>
        <w:t>, MUDr. Zandler Martin</w:t>
      </w:r>
    </w:p>
    <w:p w14:paraId="68E0643D" w14:textId="5714F4E9" w:rsidR="00536F49" w:rsidRDefault="00536F49" w:rsidP="00536F49">
      <w:pPr>
        <w:jc w:val="both"/>
        <w:rPr>
          <w:bCs/>
        </w:rPr>
      </w:pPr>
      <w:r>
        <w:rPr>
          <w:b/>
        </w:rPr>
        <w:t>Doporučené žádosti o vydání licence</w:t>
      </w:r>
      <w:r w:rsidRPr="00C82549">
        <w:rPr>
          <w:bCs/>
        </w:rPr>
        <w:t xml:space="preserve">: </w:t>
      </w:r>
      <w:r w:rsidR="00C82549" w:rsidRPr="00C82549">
        <w:rPr>
          <w:bCs/>
        </w:rPr>
        <w:t>MUDr. Navrátilová Barbora,</w:t>
      </w:r>
      <w:r w:rsidR="00641298">
        <w:rPr>
          <w:bCs/>
        </w:rPr>
        <w:t xml:space="preserve"> MUDr. Marek Jan</w:t>
      </w:r>
    </w:p>
    <w:p w14:paraId="3818133E" w14:textId="6D980389" w:rsidR="00536F49" w:rsidRDefault="00536F49" w:rsidP="00536F49">
      <w:pPr>
        <w:numPr>
          <w:ilvl w:val="0"/>
          <w:numId w:val="1"/>
        </w:numPr>
        <w:jc w:val="both"/>
      </w:pPr>
      <w:r>
        <w:t>Předloženo k přečtení: registrace zdravotnických zařízení, které došly z Pardubického kraje odboru zdravotnictví, zápisy ze zasedání RK ČLK, zápisy z jednání představenstva ČLK</w:t>
      </w:r>
      <w:r w:rsidR="009570A9">
        <w:t>, zápisy ze schůzí RK OS ČLK /28.2. a 27.3. 2024/</w:t>
      </w:r>
      <w:r>
        <w:t xml:space="preserve"> a zápis z porad</w:t>
      </w:r>
      <w:r w:rsidR="009570A9">
        <w:t>y</w:t>
      </w:r>
      <w:r>
        <w:t xml:space="preserve"> předsedů z</w:t>
      </w:r>
      <w:r w:rsidR="009570A9">
        <w:t> 14.3. 2024.</w:t>
      </w:r>
    </w:p>
    <w:p w14:paraId="653B710E" w14:textId="77777777" w:rsidR="00C76A32" w:rsidRDefault="007A6EB9" w:rsidP="00C76A32">
      <w:pPr>
        <w:numPr>
          <w:ilvl w:val="0"/>
          <w:numId w:val="3"/>
        </w:numPr>
        <w:jc w:val="both"/>
      </w:pPr>
      <w:r>
        <w:t>Výběrových řízení v Pardubicích se dne 21.2. 2024 zúčastnil MUDr. Krsička.</w:t>
      </w:r>
      <w:r w:rsidR="00C76A32" w:rsidRPr="00C76A32">
        <w:t xml:space="preserve"> </w:t>
      </w:r>
    </w:p>
    <w:p w14:paraId="45C7228D" w14:textId="31CFBD78" w:rsidR="007A6EB9" w:rsidRDefault="00C76A32" w:rsidP="00433DE7">
      <w:pPr>
        <w:numPr>
          <w:ilvl w:val="0"/>
          <w:numId w:val="3"/>
        </w:numPr>
        <w:jc w:val="both"/>
      </w:pPr>
      <w:r>
        <w:t>Dne 28.2. 2024 se konal VI. přednáškový večer v hotelu UNO Ústí nad Orlicí, přednášející MUDr. Smolková a MUDr. Nouzová.</w:t>
      </w:r>
    </w:p>
    <w:p w14:paraId="2F734ADA" w14:textId="3DE9CE80" w:rsidR="007A6EB9" w:rsidRDefault="007A6EB9" w:rsidP="00F3620D">
      <w:pPr>
        <w:numPr>
          <w:ilvl w:val="0"/>
          <w:numId w:val="3"/>
        </w:numPr>
        <w:jc w:val="both"/>
      </w:pPr>
      <w:r>
        <w:t>Okresní shromáždění OS ČLK se konalo dne 21.3. 2024  v Měšťanském pivovaru Ústí nad Orlicí – Hylváty</w:t>
      </w:r>
    </w:p>
    <w:p w14:paraId="6F0A7ABF" w14:textId="6ED365A1" w:rsidR="003A4C85" w:rsidRDefault="003A4C85" w:rsidP="00560166">
      <w:pPr>
        <w:numPr>
          <w:ilvl w:val="0"/>
          <w:numId w:val="3"/>
        </w:numPr>
        <w:jc w:val="both"/>
      </w:pPr>
      <w:r>
        <w:t>Dne 17.4. 2024 se konal VII. přednáškový večer v hotelu UNO Ústí nad Orlicí, přednášející MUDr. Pecháček a MUDr. Jirešová</w:t>
      </w:r>
    </w:p>
    <w:p w14:paraId="665306DF" w14:textId="1D4CA2C9" w:rsidR="007A6EB9" w:rsidRDefault="007A6EB9" w:rsidP="00F3620D">
      <w:pPr>
        <w:numPr>
          <w:ilvl w:val="0"/>
          <w:numId w:val="3"/>
        </w:numPr>
        <w:jc w:val="both"/>
      </w:pPr>
      <w:r>
        <w:t>Řešen</w:t>
      </w:r>
      <w:r w:rsidR="00C76A32">
        <w:t>é</w:t>
      </w:r>
      <w:r>
        <w:t xml:space="preserve"> ne</w:t>
      </w:r>
      <w:r w:rsidR="00C76A32">
        <w:t>zaplacené</w:t>
      </w:r>
      <w:r>
        <w:t xml:space="preserve"> člensk</w:t>
      </w:r>
      <w:r w:rsidR="00C76A32">
        <w:t>é</w:t>
      </w:r>
      <w:r>
        <w:t xml:space="preserve"> poplatk</w:t>
      </w:r>
      <w:r w:rsidR="00C76A32">
        <w:t>y</w:t>
      </w:r>
      <w:r>
        <w:t xml:space="preserve"> v roce 2024.</w:t>
      </w:r>
    </w:p>
    <w:p w14:paraId="0FD0A04A" w14:textId="77777777" w:rsidR="007A6EB9" w:rsidRDefault="007A6EB9" w:rsidP="007A6EB9">
      <w:pPr>
        <w:numPr>
          <w:ilvl w:val="0"/>
          <w:numId w:val="3"/>
        </w:numPr>
        <w:jc w:val="both"/>
      </w:pPr>
      <w:r>
        <w:t>Diskuse na téma situace v regionálním zdravotnictví.</w:t>
      </w:r>
    </w:p>
    <w:p w14:paraId="51A1F90B" w14:textId="77777777" w:rsidR="007A6EB9" w:rsidRDefault="007A6EB9" w:rsidP="007A6EB9">
      <w:pPr>
        <w:ind w:left="720"/>
        <w:jc w:val="both"/>
        <w:rPr>
          <w:b/>
        </w:rPr>
      </w:pPr>
    </w:p>
    <w:p w14:paraId="4DDC03BF" w14:textId="77777777" w:rsidR="007A6EB9" w:rsidRDefault="007A6EB9" w:rsidP="007A6EB9">
      <w:pPr>
        <w:rPr>
          <w:bCs/>
        </w:rPr>
      </w:pPr>
    </w:p>
    <w:p w14:paraId="0C888DAF" w14:textId="77777777" w:rsidR="007A6EB9" w:rsidRDefault="007A6EB9" w:rsidP="007A6EB9">
      <w:pPr>
        <w:rPr>
          <w:bCs/>
        </w:rPr>
      </w:pPr>
    </w:p>
    <w:p w14:paraId="6DB01723" w14:textId="77777777" w:rsidR="007A6EB9" w:rsidRDefault="007A6EB9" w:rsidP="007A6EB9">
      <w:pPr>
        <w:rPr>
          <w:bCs/>
        </w:rPr>
      </w:pPr>
    </w:p>
    <w:p w14:paraId="17748C22" w14:textId="7E5FE24C" w:rsidR="007A6EB9" w:rsidRDefault="007A6EB9" w:rsidP="007A6EB9">
      <w:pPr>
        <w:rPr>
          <w:bCs/>
          <w:sz w:val="32"/>
          <w:szCs w:val="32"/>
        </w:rPr>
      </w:pPr>
      <w:r>
        <w:rPr>
          <w:bCs/>
        </w:rPr>
        <w:t xml:space="preserve">Příští schůze představenstva se bude konat v úterý </w:t>
      </w:r>
      <w:r w:rsidR="003A4C85">
        <w:rPr>
          <w:bCs/>
        </w:rPr>
        <w:t>25.6. 2024</w:t>
      </w:r>
      <w:r>
        <w:rPr>
          <w:bCs/>
        </w:rPr>
        <w:t xml:space="preserve"> od 17 hod</w:t>
      </w:r>
      <w:r w:rsidR="003A4C85">
        <w:rPr>
          <w:bCs/>
        </w:rPr>
        <w:t>., místo konání bude upřesněno.</w:t>
      </w:r>
    </w:p>
    <w:p w14:paraId="6D30B5E9" w14:textId="77777777" w:rsidR="007A6EB9" w:rsidRDefault="007A6EB9" w:rsidP="007A6EB9">
      <w:pPr>
        <w:rPr>
          <w:b/>
          <w:sz w:val="32"/>
          <w:szCs w:val="32"/>
        </w:rPr>
      </w:pPr>
    </w:p>
    <w:p w14:paraId="00BFA961" w14:textId="77777777" w:rsidR="007A6EB9" w:rsidRDefault="007A6EB9" w:rsidP="007A6EB9">
      <w:pPr>
        <w:rPr>
          <w:b/>
          <w:sz w:val="32"/>
          <w:szCs w:val="32"/>
        </w:rPr>
      </w:pPr>
    </w:p>
    <w:p w14:paraId="53D199EC" w14:textId="77777777" w:rsidR="007A6EB9" w:rsidRDefault="007A6EB9" w:rsidP="007A6EB9">
      <w:pPr>
        <w:rPr>
          <w:b/>
          <w:sz w:val="32"/>
          <w:szCs w:val="32"/>
        </w:rPr>
      </w:pPr>
    </w:p>
    <w:p w14:paraId="52C14EB8" w14:textId="027FD692" w:rsidR="00E94E60" w:rsidRDefault="007A6EB9">
      <w:r>
        <w:t>Zapsala: Halvová Soňa</w:t>
      </w:r>
    </w:p>
    <w:sectPr w:rsidR="00E9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50851"/>
    <w:multiLevelType w:val="hybridMultilevel"/>
    <w:tmpl w:val="8E64170C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27685"/>
    <w:multiLevelType w:val="hybridMultilevel"/>
    <w:tmpl w:val="2E24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8567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642824">
    <w:abstractNumId w:val="0"/>
  </w:num>
  <w:num w:numId="3" w16cid:durableId="158865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49"/>
    <w:rsid w:val="00021CF0"/>
    <w:rsid w:val="002A719F"/>
    <w:rsid w:val="003A4C85"/>
    <w:rsid w:val="00534AFD"/>
    <w:rsid w:val="00536F49"/>
    <w:rsid w:val="005E34E5"/>
    <w:rsid w:val="00641298"/>
    <w:rsid w:val="00686ED2"/>
    <w:rsid w:val="007471A5"/>
    <w:rsid w:val="007A6EB9"/>
    <w:rsid w:val="009570A9"/>
    <w:rsid w:val="00A04B83"/>
    <w:rsid w:val="00A31861"/>
    <w:rsid w:val="00BB45E2"/>
    <w:rsid w:val="00C76A32"/>
    <w:rsid w:val="00C82549"/>
    <w:rsid w:val="00D953DA"/>
    <w:rsid w:val="00E94E60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01B6"/>
  <w15:chartTrackingRefBased/>
  <w15:docId w15:val="{10536B45-0B81-487D-A9A5-CA0F042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F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Jeníčková | OS Ústí nad Orlicí</dc:creator>
  <cp:keywords/>
  <dc:description/>
  <cp:lastModifiedBy>Jana Jeníčková | OS Ústí nad Orlicí</cp:lastModifiedBy>
  <cp:revision>27</cp:revision>
  <dcterms:created xsi:type="dcterms:W3CDTF">2024-01-31T14:01:00Z</dcterms:created>
  <dcterms:modified xsi:type="dcterms:W3CDTF">2024-04-24T12:39:00Z</dcterms:modified>
</cp:coreProperties>
</file>